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85E" w:rsidRPr="00B22FEC" w:rsidRDefault="00B22FEC" w:rsidP="00E03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2FEC">
        <w:rPr>
          <w:rFonts w:ascii="Times New Roman" w:eastAsia="Times New Roman" w:hAnsi="Times New Roman" w:cs="Iskoola Pota" w:hint="cs"/>
          <w:b/>
          <w:bCs/>
          <w:sz w:val="28"/>
          <w:szCs w:val="28"/>
          <w:cs/>
          <w:lang w:bidi="si-LK"/>
        </w:rPr>
        <w:t>අස්වැන්න සදහා බදු</w:t>
      </w:r>
      <w:bookmarkStart w:id="0" w:name="_GoBack"/>
      <w:bookmarkEnd w:id="0"/>
    </w:p>
    <w:p w:rsidR="00E0385E" w:rsidRPr="00B22FEC" w:rsidRDefault="00E0385E" w:rsidP="00E03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03343">
        <w:rPr>
          <w:rFonts w:ascii="Times New Roman" w:eastAsia="Times New Roman" w:hAnsi="Times New Roman" w:cs="Times New Roman"/>
          <w:sz w:val="24"/>
          <w:szCs w:val="24"/>
        </w:rPr>
        <w:t xml:space="preserve">± 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>ග්‍රාම නිලධාරිගේ නිර්දේශය හා  තක්සේරුව</w:t>
      </w:r>
    </w:p>
    <w:p w:rsidR="00E0385E" w:rsidRPr="00B22FEC" w:rsidRDefault="00E0385E" w:rsidP="00E03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22FEC">
        <w:rPr>
          <w:rFonts w:ascii="Times New Roman" w:eastAsia="Times New Roman" w:hAnsi="Times New Roman" w:cs="Times New Roman"/>
          <w:sz w:val="26"/>
          <w:szCs w:val="26"/>
        </w:rPr>
        <w:t xml:space="preserve">± 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>ප්‍රාදේශිය ලේකම් අනුමත කිරීම</w:t>
      </w:r>
    </w:p>
    <w:p w:rsidR="00E0385E" w:rsidRPr="00B22FEC" w:rsidRDefault="00E0385E" w:rsidP="00E03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22FEC">
        <w:rPr>
          <w:rFonts w:ascii="Times New Roman" w:eastAsia="Times New Roman" w:hAnsi="Times New Roman" w:cs="Times New Roman"/>
          <w:sz w:val="26"/>
          <w:szCs w:val="26"/>
        </w:rPr>
        <w:t xml:space="preserve">± 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>පාර රක්ෂිත - මහා මාර්ග අධ්‍යක්ෂක එකගත්වය</w:t>
      </w:r>
    </w:p>
    <w:p w:rsidR="00E0385E" w:rsidRPr="00B22FEC" w:rsidRDefault="00E0385E" w:rsidP="00E03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22FEC">
        <w:rPr>
          <w:rFonts w:ascii="Times New Roman" w:eastAsia="Times New Roman" w:hAnsi="Times New Roman" w:cs="Times New Roman"/>
          <w:sz w:val="26"/>
          <w:szCs w:val="26"/>
        </w:rPr>
        <w:t xml:space="preserve">± 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>ජල රක්ෂිත - වාරිමාර්ග අධ්‍යක්ෂක එකගත්වය</w:t>
      </w:r>
    </w:p>
    <w:p w:rsidR="00E0385E" w:rsidRPr="00B22FEC" w:rsidRDefault="00E0385E" w:rsidP="00E03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22FEC">
        <w:rPr>
          <w:rFonts w:ascii="Times New Roman" w:eastAsia="Times New Roman" w:hAnsi="Times New Roman" w:cs="Times New Roman"/>
          <w:sz w:val="26"/>
          <w:szCs w:val="26"/>
        </w:rPr>
        <w:t xml:space="preserve">± 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>බදු ලේඛණයට නම ඇතුලත් කිරීම</w:t>
      </w:r>
    </w:p>
    <w:p w:rsidR="00E0385E" w:rsidRPr="00B22FEC" w:rsidRDefault="00E0385E" w:rsidP="00E03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22FEC">
        <w:rPr>
          <w:rFonts w:ascii="Times New Roman" w:eastAsia="Times New Roman" w:hAnsi="Times New Roman" w:cs="Times New Roman"/>
          <w:sz w:val="26"/>
          <w:szCs w:val="26"/>
        </w:rPr>
        <w:t>±</w:t>
      </w:r>
      <w:proofErr w:type="gramStart"/>
      <w:r w:rsidRPr="00B22FEC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>ම</w:t>
      </w:r>
      <w:proofErr w:type="gramEnd"/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 xml:space="preserve">ාර්තු </w:t>
      </w:r>
      <w:r w:rsidRPr="00B22FEC">
        <w:rPr>
          <w:rFonts w:ascii="Times New Roman" w:eastAsia="Times New Roman" w:hAnsi="Times New Roman" w:cs="Times New Roman"/>
          <w:sz w:val="26"/>
          <w:szCs w:val="26"/>
        </w:rPr>
        <w:t xml:space="preserve">31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>ට පෙර බදු අය කිරිම</w:t>
      </w:r>
      <w:r w:rsidRPr="00B22FE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 xml:space="preserve">මාර්තු </w:t>
      </w:r>
      <w:r w:rsidRPr="00B22FEC">
        <w:rPr>
          <w:rFonts w:ascii="Times New Roman" w:eastAsia="Times New Roman" w:hAnsi="Times New Roman" w:cs="Times New Roman"/>
          <w:sz w:val="26"/>
          <w:szCs w:val="26"/>
        </w:rPr>
        <w:t xml:space="preserve">31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 xml:space="preserve">දිනට පසු බදු මුදල් අය කරන්නේ නම් </w:t>
      </w:r>
      <w:r w:rsidRPr="00B22FEC">
        <w:rPr>
          <w:rFonts w:ascii="Times New Roman" w:eastAsia="Times New Roman" w:hAnsi="Times New Roman" w:cs="Times New Roman"/>
          <w:sz w:val="26"/>
          <w:szCs w:val="26"/>
        </w:rPr>
        <w:t xml:space="preserve">10%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>දඩයක්</w:t>
      </w:r>
    </w:p>
    <w:p w:rsidR="00E0385E" w:rsidRPr="00B22FEC" w:rsidRDefault="00E0385E" w:rsidP="00E03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22FEC">
        <w:rPr>
          <w:rFonts w:ascii="Times New Roman" w:eastAsia="Times New Roman" w:hAnsi="Times New Roman" w:cs="Times New Roman"/>
          <w:sz w:val="26"/>
          <w:szCs w:val="26"/>
        </w:rPr>
        <w:t>±</w:t>
      </w:r>
      <w:proofErr w:type="gramStart"/>
      <w:r w:rsidRPr="00B22FEC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>හ</w:t>
      </w:r>
      <w:proofErr w:type="gramEnd"/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 xml:space="preserve">ිග බදු සදහා </w:t>
      </w:r>
      <w:r w:rsidRPr="00B22FEC">
        <w:rPr>
          <w:rFonts w:ascii="Times New Roman" w:eastAsia="Times New Roman" w:hAnsi="Times New Roman" w:cs="Times New Roman"/>
          <w:sz w:val="26"/>
          <w:szCs w:val="26"/>
        </w:rPr>
        <w:t xml:space="preserve">10%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>දඩ අය කිරිම</w:t>
      </w:r>
    </w:p>
    <w:p w:rsidR="00E0385E" w:rsidRPr="00B22FEC" w:rsidRDefault="00E0385E" w:rsidP="00E03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22FEC">
        <w:rPr>
          <w:rFonts w:ascii="Times New Roman" w:eastAsia="Times New Roman" w:hAnsi="Times New Roman" w:cs="Times New Roman"/>
          <w:sz w:val="26"/>
          <w:szCs w:val="26"/>
        </w:rPr>
        <w:t>±</w:t>
      </w:r>
      <w:proofErr w:type="gramStart"/>
      <w:r w:rsidRPr="00B22FEC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>බ</w:t>
      </w:r>
      <w:proofErr w:type="gramEnd"/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 xml:space="preserve">දු ආදායම් </w:t>
      </w:r>
      <w:r w:rsidR="004403E3" w:rsidRPr="00B22FEC">
        <w:rPr>
          <w:rFonts w:ascii="Times New Roman" w:eastAsia="Times New Roman" w:hAnsi="Times New Roman" w:hint="cs"/>
          <w:sz w:val="26"/>
          <w:szCs w:val="26"/>
          <w:cs/>
          <w:lang w:bidi="si-LK"/>
        </w:rPr>
        <w:t>2002-01-03</w:t>
      </w:r>
      <w:r w:rsidRPr="00B22FEC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>ට බැර කිරිම</w:t>
      </w:r>
    </w:p>
    <w:p w:rsidR="00E0385E" w:rsidRPr="00B22FEC" w:rsidRDefault="00E0385E" w:rsidP="00E03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22FEC">
        <w:rPr>
          <w:rFonts w:ascii="Times New Roman" w:eastAsia="Times New Roman" w:hAnsi="Times New Roman" w:cs="Times New Roman"/>
          <w:sz w:val="26"/>
          <w:szCs w:val="26"/>
        </w:rPr>
        <w:t xml:space="preserve">± 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>බදු ආදායම් හා හිග බදු ආදායම් ගිණුම් ගත කිරිම</w:t>
      </w:r>
    </w:p>
    <w:p w:rsidR="00E0385E" w:rsidRPr="00B22FEC" w:rsidRDefault="00E0385E" w:rsidP="00E03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22FEC">
        <w:rPr>
          <w:rFonts w:ascii="Times New Roman" w:eastAsia="Times New Roman" w:hAnsi="Times New Roman" w:cs="Times New Roman"/>
          <w:sz w:val="26"/>
          <w:szCs w:val="26"/>
        </w:rPr>
        <w:t xml:space="preserve">±  </w:t>
      </w:r>
      <w:r w:rsidRPr="00B22FEC">
        <w:rPr>
          <w:rFonts w:ascii="Times New Roman" w:eastAsia="Times New Roman" w:hAnsi="Times New Roman" w:cs="Iskoola Pota"/>
          <w:sz w:val="26"/>
          <w:szCs w:val="26"/>
          <w:cs/>
          <w:lang w:bidi="si-LK"/>
        </w:rPr>
        <w:t>වාර්ෂික ගිණුම් සකස් කිරිම</w:t>
      </w:r>
    </w:p>
    <w:p w:rsidR="00AB030D" w:rsidRDefault="00B22FEC"/>
    <w:sectPr w:rsidR="00AB03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5E"/>
    <w:rsid w:val="000025EC"/>
    <w:rsid w:val="00142577"/>
    <w:rsid w:val="004403E3"/>
    <w:rsid w:val="00B22FEC"/>
    <w:rsid w:val="00E0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85E"/>
    <w:pPr>
      <w:spacing w:after="160" w:line="259" w:lineRule="auto"/>
    </w:pPr>
    <w:rPr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85E"/>
    <w:pPr>
      <w:spacing w:after="160" w:line="259" w:lineRule="auto"/>
    </w:pPr>
    <w:rPr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2018-05-23T10:09:00Z</dcterms:created>
  <dcterms:modified xsi:type="dcterms:W3CDTF">2019-05-06T05:21:00Z</dcterms:modified>
</cp:coreProperties>
</file>